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0DD7" w:rsidRDefault="000B0DD7">
      <w:r>
        <w:fldChar w:fldCharType="begin"/>
      </w:r>
      <w:r>
        <w:instrText xml:space="preserve"> HYPERLINK "</w:instrText>
      </w:r>
      <w:r w:rsidRPr="000B0DD7">
        <w:instrText>http://mon.tatarstan.ru/rus/doshkolnoe.htm</w:instrText>
      </w:r>
      <w:r>
        <w:instrText xml:space="preserve">" </w:instrText>
      </w:r>
      <w:r>
        <w:fldChar w:fldCharType="separate"/>
      </w:r>
      <w:r w:rsidRPr="00DD50B8">
        <w:rPr>
          <w:rStyle w:val="a3"/>
        </w:rPr>
        <w:t>http://mon.tatarstan.ru/rus/doshkolnoe.htm</w:t>
      </w:r>
      <w:r>
        <w:fldChar w:fldCharType="end"/>
      </w:r>
      <w:r>
        <w:t xml:space="preserve">  сайт МО и Н РТ</w:t>
      </w:r>
    </w:p>
    <w:p w:rsidR="000B0DD7" w:rsidRDefault="000B0DD7">
      <w:pPr>
        <w:rPr>
          <w:lang w:val="tt-RU"/>
        </w:rPr>
      </w:pPr>
      <w:hyperlink r:id="rId4" w:history="1">
        <w:r w:rsidRPr="00DD50B8">
          <w:rPr>
            <w:rStyle w:val="a3"/>
          </w:rPr>
          <w:t>http://salavatkupere.ru/</w:t>
        </w:r>
      </w:hyperlink>
      <w:r>
        <w:t xml:space="preserve">  сайт   детского журнала «Салават </w:t>
      </w:r>
      <w:proofErr w:type="gramStart"/>
      <w:r>
        <w:t>к</w:t>
      </w:r>
      <w:proofErr w:type="gramEnd"/>
      <w:r>
        <w:rPr>
          <w:lang w:val="tt-RU"/>
        </w:rPr>
        <w:t>ү</w:t>
      </w:r>
      <w:proofErr w:type="spellStart"/>
      <w:r>
        <w:t>п</w:t>
      </w:r>
      <w:proofErr w:type="spellEnd"/>
      <w:r>
        <w:rPr>
          <w:lang w:val="tt-RU"/>
        </w:rPr>
        <w:t>е</w:t>
      </w:r>
      <w:r>
        <w:t>ре»</w:t>
      </w:r>
    </w:p>
    <w:p w:rsidR="000B0DD7" w:rsidRPr="000B0DD7" w:rsidRDefault="000B0DD7">
      <w:hyperlink r:id="rId5" w:history="1">
        <w:r w:rsidRPr="00DD50B8">
          <w:rPr>
            <w:rStyle w:val="a3"/>
            <w:lang w:val="tt-RU"/>
          </w:rPr>
          <w:t>http://tnv.ru/tat/main1/telekanal_tnv/yash_tnv/</w:t>
        </w:r>
      </w:hyperlink>
      <w:r>
        <w:rPr>
          <w:lang w:val="tt-RU"/>
        </w:rPr>
        <w:t xml:space="preserve">  сайт детского телеканала </w:t>
      </w:r>
      <w:r>
        <w:t xml:space="preserve"> «</w:t>
      </w:r>
      <w:proofErr w:type="spellStart"/>
      <w:r>
        <w:t>Яшь</w:t>
      </w:r>
      <w:proofErr w:type="spellEnd"/>
      <w:r>
        <w:t xml:space="preserve"> ТНВ»</w:t>
      </w:r>
    </w:p>
    <w:sectPr w:rsidR="000B0DD7" w:rsidRPr="000B0DD7" w:rsidSect="00B75518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/>
  <w:rsids>
    <w:rsidRoot w:val="000B0DD7"/>
    <w:rsid w:val="000B0DD7"/>
    <w:rsid w:val="001624ED"/>
    <w:rsid w:val="00177AFC"/>
    <w:rsid w:val="001A54F0"/>
    <w:rsid w:val="005F745A"/>
    <w:rsid w:val="00830F20"/>
    <w:rsid w:val="00950BE0"/>
    <w:rsid w:val="00B75518"/>
    <w:rsid w:val="00F76A4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745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B0DD7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tnv.ru/tat/main1/telekanal_tnv/yash_tnv/" TargetMode="External"/><Relationship Id="rId4" Type="http://schemas.openxmlformats.org/officeDocument/2006/relationships/hyperlink" Target="http://salavatkupere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55</Words>
  <Characters>320</Characters>
  <Application>Microsoft Office Word</Application>
  <DocSecurity>0</DocSecurity>
  <Lines>2</Lines>
  <Paragraphs>1</Paragraphs>
  <ScaleCrop>false</ScaleCrop>
  <Company>Microsoft</Company>
  <LinksUpToDate>false</LinksUpToDate>
  <CharactersWithSpaces>374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Ксения</dc:creator>
  <cp:lastModifiedBy>Ксения</cp:lastModifiedBy>
  <cp:revision>2</cp:revision>
  <dcterms:created xsi:type="dcterms:W3CDTF">2014-11-13T10:27:00Z</dcterms:created>
  <dcterms:modified xsi:type="dcterms:W3CDTF">2014-11-13T10:37:00Z</dcterms:modified>
</cp:coreProperties>
</file>